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7D" w:rsidRDefault="00F87F7D" w:rsidP="00F87F7D">
      <w:pPr>
        <w:pStyle w:val="NormalWeb"/>
        <w:spacing w:before="0" w:after="0"/>
        <w:jc w:val="center"/>
        <w:outlineLvl w:val="0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56"/>
        </w:rPr>
        <w:t>L</w:t>
      </w:r>
      <w:r>
        <w:rPr>
          <w:rFonts w:ascii="Times New Roman" w:hAnsi="Times New Roman"/>
          <w:b/>
          <w:sz w:val="44"/>
        </w:rPr>
        <w:t>ATIN</w:t>
      </w:r>
      <w:r>
        <w:rPr>
          <w:rFonts w:ascii="Times New Roman" w:hAnsi="Times New Roman"/>
          <w:b/>
          <w:sz w:val="48"/>
        </w:rPr>
        <w:t xml:space="preserve"> </w:t>
      </w:r>
      <w:r>
        <w:rPr>
          <w:rFonts w:ascii="Times New Roman" w:hAnsi="Times New Roman"/>
          <w:b/>
          <w:sz w:val="56"/>
        </w:rPr>
        <w:t>A</w:t>
      </w:r>
      <w:r>
        <w:rPr>
          <w:rFonts w:ascii="Times New Roman" w:hAnsi="Times New Roman"/>
          <w:b/>
          <w:sz w:val="44"/>
        </w:rPr>
        <w:t>MERICAN</w:t>
      </w:r>
      <w:r>
        <w:rPr>
          <w:rFonts w:ascii="Times New Roman" w:hAnsi="Times New Roman"/>
          <w:b/>
          <w:sz w:val="48"/>
        </w:rPr>
        <w:t xml:space="preserve"> </w:t>
      </w:r>
      <w:r>
        <w:rPr>
          <w:rFonts w:ascii="Times New Roman" w:hAnsi="Times New Roman"/>
          <w:b/>
          <w:sz w:val="56"/>
        </w:rPr>
        <w:t>M</w:t>
      </w:r>
      <w:r>
        <w:rPr>
          <w:rFonts w:ascii="Times New Roman" w:hAnsi="Times New Roman"/>
          <w:b/>
          <w:sz w:val="44"/>
        </w:rPr>
        <w:t>USIC</w:t>
      </w:r>
      <w:r>
        <w:rPr>
          <w:rFonts w:ascii="Times New Roman" w:hAnsi="Times New Roman"/>
          <w:b/>
          <w:sz w:val="48"/>
        </w:rPr>
        <w:t xml:space="preserve"> </w:t>
      </w:r>
      <w:r>
        <w:rPr>
          <w:rFonts w:ascii="Times New Roman" w:hAnsi="Times New Roman"/>
          <w:b/>
          <w:sz w:val="56"/>
        </w:rPr>
        <w:t>S</w:t>
      </w:r>
      <w:r>
        <w:rPr>
          <w:rFonts w:ascii="Times New Roman" w:hAnsi="Times New Roman"/>
          <w:b/>
          <w:sz w:val="44"/>
        </w:rPr>
        <w:t>EMINAR</w:t>
      </w:r>
    </w:p>
    <w:p w:rsidR="00F87F7D" w:rsidRPr="009F2120" w:rsidRDefault="00F87F7D" w:rsidP="009F2120">
      <w:pPr>
        <w:pStyle w:val="NormalWeb"/>
        <w:tabs>
          <w:tab w:val="left" w:pos="5797"/>
        </w:tabs>
        <w:spacing w:before="8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Saturday </w:t>
      </w:r>
      <w:r w:rsidR="005E5C84">
        <w:rPr>
          <w:rFonts w:ascii="Times New Roman" w:hAnsi="Times New Roman"/>
          <w:b/>
          <w:sz w:val="32"/>
        </w:rPr>
        <w:t>10th</w:t>
      </w:r>
      <w:r>
        <w:rPr>
          <w:rFonts w:ascii="Times New Roman" w:hAnsi="Times New Roman"/>
          <w:b/>
          <w:sz w:val="32"/>
        </w:rPr>
        <w:t xml:space="preserve"> </w:t>
      </w:r>
      <w:r w:rsidR="005E5C84">
        <w:rPr>
          <w:rFonts w:ascii="Times New Roman" w:hAnsi="Times New Roman"/>
          <w:b/>
          <w:sz w:val="32"/>
        </w:rPr>
        <w:t>May 2014</w:t>
      </w:r>
    </w:p>
    <w:p w:rsidR="00B83DAB" w:rsidRDefault="00B83DAB" w:rsidP="009F2120">
      <w:pPr>
        <w:pStyle w:val="NormalWeb"/>
        <w:tabs>
          <w:tab w:val="left" w:pos="5797"/>
        </w:tabs>
        <w:spacing w:before="0" w:after="0"/>
        <w:jc w:val="righ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Room G22-26 (Ground Floor) </w:t>
      </w:r>
    </w:p>
    <w:p w:rsidR="00F87F7D" w:rsidRPr="00350410" w:rsidRDefault="00B83DAB" w:rsidP="00350410">
      <w:pPr>
        <w:pStyle w:val="NormalWeb"/>
        <w:tabs>
          <w:tab w:val="left" w:pos="5797"/>
        </w:tabs>
        <w:spacing w:before="0" w:after="0"/>
        <w:jc w:val="right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Senate House</w:t>
      </w:r>
      <w:r w:rsidR="00350410">
        <w:rPr>
          <w:rFonts w:ascii="Times New Roman" w:hAnsi="Times New Roman"/>
          <w:b/>
          <w:color w:val="auto"/>
          <w:szCs w:val="24"/>
        </w:rPr>
        <w:t xml:space="preserve">, </w:t>
      </w:r>
      <w:proofErr w:type="spellStart"/>
      <w:r>
        <w:rPr>
          <w:rFonts w:ascii="Times New Roman" w:hAnsi="Times New Roman"/>
          <w:b/>
        </w:rPr>
        <w:t>Malet</w:t>
      </w:r>
      <w:proofErr w:type="spellEnd"/>
      <w:r>
        <w:rPr>
          <w:rFonts w:ascii="Times New Roman" w:hAnsi="Times New Roman"/>
          <w:b/>
        </w:rPr>
        <w:t xml:space="preserve"> Street</w:t>
      </w:r>
      <w:r w:rsidR="009F2120" w:rsidRPr="009F2120">
        <w:rPr>
          <w:rFonts w:ascii="Times New Roman" w:hAnsi="Times New Roman"/>
          <w:b/>
        </w:rPr>
        <w:t xml:space="preserve"> </w:t>
      </w:r>
      <w:r w:rsidR="009F2120" w:rsidRPr="009F2120">
        <w:rPr>
          <w:rFonts w:ascii="Times New Roman" w:hAnsi="Times New Roman"/>
          <w:b/>
        </w:rPr>
        <w:br/>
        <w:t>London WC1</w:t>
      </w:r>
      <w:r>
        <w:rPr>
          <w:rFonts w:ascii="Times New Roman" w:hAnsi="Times New Roman"/>
          <w:b/>
        </w:rPr>
        <w:t>E</w:t>
      </w:r>
      <w:r w:rsidR="009F2120" w:rsidRPr="009F21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2HU</w:t>
      </w:r>
    </w:p>
    <w:p w:rsidR="009F2120" w:rsidRPr="009F2120" w:rsidRDefault="009F2120" w:rsidP="009F2120">
      <w:pPr>
        <w:pStyle w:val="NormalWeb"/>
        <w:spacing w:before="0" w:after="0"/>
        <w:jc w:val="right"/>
        <w:rPr>
          <w:rFonts w:ascii="Times New Roman" w:hAnsi="Times New Roman"/>
        </w:rPr>
      </w:pPr>
    </w:p>
    <w:p w:rsidR="00F87F7D" w:rsidRPr="00C9277F" w:rsidRDefault="00F87F7D" w:rsidP="00F87F7D">
      <w:pPr>
        <w:pStyle w:val="NormalWeb"/>
        <w:spacing w:before="0" w:after="0"/>
        <w:jc w:val="center"/>
        <w:rPr>
          <w:rFonts w:ascii="Times New Roman" w:hAnsi="Times New Roman"/>
          <w:szCs w:val="24"/>
        </w:rPr>
      </w:pPr>
      <w:r w:rsidRPr="00C9277F">
        <w:rPr>
          <w:rFonts w:ascii="Times New Roman" w:hAnsi="Times New Roman"/>
          <w:szCs w:val="24"/>
        </w:rPr>
        <w:t xml:space="preserve">The </w:t>
      </w:r>
      <w:r w:rsidRPr="00C9277F">
        <w:rPr>
          <w:rFonts w:ascii="Times New Roman" w:hAnsi="Times New Roman"/>
          <w:i/>
          <w:szCs w:val="24"/>
        </w:rPr>
        <w:t xml:space="preserve">Latin American Music Seminar </w:t>
      </w:r>
      <w:r w:rsidRPr="00C9277F">
        <w:rPr>
          <w:rFonts w:ascii="Times New Roman" w:hAnsi="Times New Roman"/>
          <w:szCs w:val="24"/>
        </w:rPr>
        <w:t>is a British forum for Latin American music research that meets twice yearly. Please contact Henry Stobart (</w:t>
      </w:r>
      <w:hyperlink r:id="rId8" w:history="1">
        <w:r w:rsidRPr="00C9277F">
          <w:rPr>
            <w:rStyle w:val="Hyperlink"/>
            <w:rFonts w:ascii="Times New Roman" w:hAnsi="Times New Roman"/>
            <w:szCs w:val="24"/>
          </w:rPr>
          <w:t>h.stobart@rhul.ac.uk</w:t>
        </w:r>
      </w:hyperlink>
      <w:r w:rsidRPr="00C9277F">
        <w:rPr>
          <w:rFonts w:ascii="Times New Roman" w:hAnsi="Times New Roman"/>
          <w:szCs w:val="24"/>
        </w:rPr>
        <w:t>) if you would like to be included on the mailing list, or if you wish to offer a presentation or to perform at a future seminar.</w:t>
      </w:r>
    </w:p>
    <w:p w:rsidR="00F87F7D" w:rsidRPr="00C9277F" w:rsidRDefault="00F87F7D" w:rsidP="00F87F7D">
      <w:pPr>
        <w:pStyle w:val="NormalWeb"/>
        <w:spacing w:before="0" w:after="0"/>
        <w:rPr>
          <w:rFonts w:ascii="Times New Roman" w:hAnsi="Times New Roman"/>
          <w:szCs w:val="24"/>
        </w:rPr>
      </w:pPr>
    </w:p>
    <w:p w:rsidR="00F87F7D" w:rsidRPr="00C9277F" w:rsidRDefault="00F87F7D" w:rsidP="00F87F7D">
      <w:pPr>
        <w:pStyle w:val="NormalWeb"/>
        <w:spacing w:before="0" w:after="0"/>
        <w:rPr>
          <w:rFonts w:ascii="Times New Roman" w:hAnsi="Times New Roman"/>
          <w:b/>
          <w:szCs w:val="24"/>
        </w:rPr>
      </w:pPr>
      <w:r w:rsidRPr="00C9277F">
        <w:rPr>
          <w:rFonts w:ascii="Times New Roman" w:hAnsi="Times New Roman"/>
          <w:szCs w:val="24"/>
        </w:rPr>
        <w:t xml:space="preserve">10.15am </w:t>
      </w:r>
      <w:r w:rsidRPr="00C9277F">
        <w:rPr>
          <w:rFonts w:ascii="Times New Roman" w:hAnsi="Times New Roman"/>
          <w:b/>
          <w:szCs w:val="24"/>
        </w:rPr>
        <w:tab/>
        <w:t>Coffee</w:t>
      </w:r>
    </w:p>
    <w:p w:rsidR="00F87F7D" w:rsidRPr="00C9277F" w:rsidRDefault="00F87F7D" w:rsidP="00F87F7D">
      <w:pPr>
        <w:pStyle w:val="NormalWeb"/>
        <w:spacing w:before="0" w:after="0"/>
        <w:ind w:left="1440" w:hanging="1440"/>
        <w:rPr>
          <w:rFonts w:ascii="Times New Roman" w:hAnsi="Times New Roman"/>
          <w:b/>
          <w:szCs w:val="24"/>
        </w:rPr>
      </w:pPr>
    </w:p>
    <w:p w:rsidR="00F87F7D" w:rsidRPr="00186E64" w:rsidRDefault="00F87F7D" w:rsidP="00F87F7D">
      <w:pPr>
        <w:pStyle w:val="NormalWeb"/>
        <w:spacing w:before="0" w:after="0"/>
        <w:ind w:left="1440" w:hanging="1440"/>
        <w:rPr>
          <w:rFonts w:ascii="Times New Roman" w:hAnsi="Times New Roman"/>
          <w:b/>
          <w:szCs w:val="24"/>
        </w:rPr>
      </w:pPr>
      <w:r w:rsidRPr="00186E64">
        <w:rPr>
          <w:rFonts w:ascii="Times New Roman" w:hAnsi="Times New Roman"/>
          <w:szCs w:val="24"/>
        </w:rPr>
        <w:t>10.40</w:t>
      </w:r>
      <w:r w:rsidRPr="00186E64">
        <w:rPr>
          <w:rFonts w:ascii="Times New Roman" w:hAnsi="Times New Roman"/>
          <w:b/>
          <w:szCs w:val="24"/>
        </w:rPr>
        <w:t xml:space="preserve"> </w:t>
      </w:r>
      <w:r w:rsidRPr="00186E64">
        <w:rPr>
          <w:rFonts w:ascii="Times New Roman" w:hAnsi="Times New Roman"/>
          <w:b/>
          <w:szCs w:val="24"/>
        </w:rPr>
        <w:tab/>
        <w:t>Welcome</w:t>
      </w:r>
    </w:p>
    <w:p w:rsidR="00F87F7D" w:rsidRPr="00186E64" w:rsidRDefault="00F87F7D" w:rsidP="00F87F7D">
      <w:pPr>
        <w:pStyle w:val="NormalWeb"/>
        <w:spacing w:before="0" w:after="0"/>
        <w:ind w:left="1440" w:hanging="1440"/>
        <w:rPr>
          <w:rFonts w:ascii="Times New Roman" w:hAnsi="Times New Roman"/>
          <w:b/>
          <w:szCs w:val="24"/>
        </w:rPr>
      </w:pPr>
    </w:p>
    <w:p w:rsidR="00450C54" w:rsidRPr="003D1B55" w:rsidRDefault="003D1B55" w:rsidP="00450C54">
      <w:pPr>
        <w:numPr>
          <w:ilvl w:val="1"/>
          <w:numId w:val="1"/>
        </w:numPr>
        <w:rPr>
          <w:i/>
        </w:rPr>
      </w:pPr>
      <w:r w:rsidRPr="003D1B55">
        <w:rPr>
          <w:b/>
        </w:rPr>
        <w:t>Andrew Green</w:t>
      </w:r>
      <w:r w:rsidR="00450C54" w:rsidRPr="003D1B55">
        <w:rPr>
          <w:color w:val="000000"/>
        </w:rPr>
        <w:t xml:space="preserve"> </w:t>
      </w:r>
      <w:r w:rsidR="00F87F7D" w:rsidRPr="003D1B55">
        <w:rPr>
          <w:color w:val="000000"/>
        </w:rPr>
        <w:t>(</w:t>
      </w:r>
      <w:r w:rsidRPr="003D1B55">
        <w:t>Royal Holloway, University of London</w:t>
      </w:r>
      <w:r w:rsidR="00F87F7D" w:rsidRPr="003D1B55">
        <w:t>), </w:t>
      </w:r>
      <w:r w:rsidRPr="00D23C61">
        <w:rPr>
          <w:bCs/>
          <w:i/>
        </w:rPr>
        <w:t xml:space="preserve">The Zapatista “Revolutionary </w:t>
      </w:r>
      <w:proofErr w:type="spellStart"/>
      <w:r w:rsidRPr="00D23C61">
        <w:rPr>
          <w:bCs/>
          <w:i/>
        </w:rPr>
        <w:t>Corrido</w:t>
      </w:r>
      <w:proofErr w:type="spellEnd"/>
      <w:r w:rsidRPr="00D23C61">
        <w:rPr>
          <w:bCs/>
          <w:i/>
        </w:rPr>
        <w:t>”: Communicating, But With Whom?</w:t>
      </w:r>
    </w:p>
    <w:p w:rsidR="00F87F7D" w:rsidRPr="003D1B55" w:rsidRDefault="00F87F7D" w:rsidP="00F87F7D">
      <w:pPr>
        <w:tabs>
          <w:tab w:val="num" w:pos="1440"/>
        </w:tabs>
        <w:ind w:left="1440" w:hanging="1440"/>
        <w:rPr>
          <w:snapToGrid w:val="0"/>
          <w:color w:val="000000"/>
        </w:rPr>
      </w:pPr>
    </w:p>
    <w:p w:rsidR="00E87E1B" w:rsidRPr="00E1241F" w:rsidRDefault="00F87F7D" w:rsidP="003757B2">
      <w:pPr>
        <w:ind w:left="1418" w:hanging="1418"/>
        <w:rPr>
          <w:i/>
        </w:rPr>
      </w:pPr>
      <w:r w:rsidRPr="00186E64">
        <w:rPr>
          <w:snapToGrid w:val="0"/>
          <w:color w:val="000000"/>
        </w:rPr>
        <w:t>11.30</w:t>
      </w:r>
      <w:r w:rsidRPr="00186E64">
        <w:rPr>
          <w:snapToGrid w:val="0"/>
          <w:color w:val="000000"/>
        </w:rPr>
        <w:tab/>
      </w:r>
      <w:r w:rsidR="00450C54">
        <w:rPr>
          <w:snapToGrid w:val="0"/>
          <w:color w:val="000000"/>
        </w:rPr>
        <w:tab/>
      </w:r>
      <w:r w:rsidR="00E1241F" w:rsidRPr="00E1241F">
        <w:rPr>
          <w:b/>
        </w:rPr>
        <w:t xml:space="preserve">José Manuel </w:t>
      </w:r>
      <w:proofErr w:type="spellStart"/>
      <w:r w:rsidR="00E1241F" w:rsidRPr="00E1241F">
        <w:rPr>
          <w:b/>
        </w:rPr>
        <w:t>Izquierdo</w:t>
      </w:r>
      <w:proofErr w:type="spellEnd"/>
      <w:r w:rsidR="00E1241F" w:rsidRPr="00E1241F">
        <w:rPr>
          <w:b/>
        </w:rPr>
        <w:t xml:space="preserve"> </w:t>
      </w:r>
      <w:proofErr w:type="spellStart"/>
      <w:r w:rsidR="00E1241F" w:rsidRPr="00E1241F">
        <w:rPr>
          <w:b/>
        </w:rPr>
        <w:t>König</w:t>
      </w:r>
      <w:proofErr w:type="spellEnd"/>
      <w:r w:rsidR="00E1241F" w:rsidRPr="00E1241F">
        <w:t xml:space="preserve"> </w:t>
      </w:r>
      <w:r w:rsidR="00450C54" w:rsidRPr="00D54CCA">
        <w:rPr>
          <w:color w:val="000000"/>
        </w:rPr>
        <w:t>(</w:t>
      </w:r>
      <w:r w:rsidR="00450C54">
        <w:t xml:space="preserve">University </w:t>
      </w:r>
      <w:r w:rsidR="00E1241F">
        <w:t>Cambridge</w:t>
      </w:r>
      <w:r w:rsidR="00450C54">
        <w:t>), </w:t>
      </w:r>
      <w:r w:rsidR="00E1241F" w:rsidRPr="00E1241F">
        <w:rPr>
          <w:i/>
        </w:rPr>
        <w:t xml:space="preserve">The presence of the </w:t>
      </w:r>
      <w:proofErr w:type="spellStart"/>
      <w:r w:rsidR="00E1241F" w:rsidRPr="00E1241F">
        <w:rPr>
          <w:i/>
          <w:iCs/>
        </w:rPr>
        <w:t>yaraví</w:t>
      </w:r>
      <w:proofErr w:type="spellEnd"/>
      <w:r w:rsidR="00E1241F" w:rsidRPr="00E1241F">
        <w:rPr>
          <w:i/>
        </w:rPr>
        <w:t xml:space="preserve"> in the music of Pedro </w:t>
      </w:r>
      <w:proofErr w:type="spellStart"/>
      <w:r w:rsidR="00E1241F" w:rsidRPr="00E1241F">
        <w:rPr>
          <w:i/>
        </w:rPr>
        <w:t>Ximénez</w:t>
      </w:r>
      <w:proofErr w:type="spellEnd"/>
      <w:r w:rsidR="00E1241F" w:rsidRPr="00E1241F">
        <w:rPr>
          <w:i/>
        </w:rPr>
        <w:t xml:space="preserve"> de </w:t>
      </w:r>
      <w:proofErr w:type="spellStart"/>
      <w:r w:rsidR="00E1241F" w:rsidRPr="00E1241F">
        <w:rPr>
          <w:i/>
        </w:rPr>
        <w:t>Abrill</w:t>
      </w:r>
      <w:proofErr w:type="spellEnd"/>
      <w:r w:rsidR="00E1241F" w:rsidRPr="00E1241F">
        <w:rPr>
          <w:i/>
        </w:rPr>
        <w:t xml:space="preserve"> (Arequipa, 1786? - Chuquisaca, 1856): an Andean genre in the midst of European reflections </w:t>
      </w:r>
    </w:p>
    <w:p w:rsidR="00F87F7D" w:rsidRPr="003757B2" w:rsidRDefault="00F87F7D" w:rsidP="00E87E1B">
      <w:pPr>
        <w:tabs>
          <w:tab w:val="num" w:pos="1440"/>
        </w:tabs>
        <w:rPr>
          <w:b/>
          <w:snapToGrid w:val="0"/>
        </w:rPr>
      </w:pPr>
    </w:p>
    <w:p w:rsidR="00E1241F" w:rsidRPr="00C04256" w:rsidRDefault="00F87F7D" w:rsidP="00C04256">
      <w:pPr>
        <w:ind w:left="1418" w:hanging="1418"/>
        <w:rPr>
          <w:i/>
        </w:rPr>
      </w:pPr>
      <w:proofErr w:type="gramStart"/>
      <w:r w:rsidRPr="00FE55BF">
        <w:rPr>
          <w:snapToGrid w:val="0"/>
        </w:rPr>
        <w:t>12.15</w:t>
      </w:r>
      <w:r w:rsidRPr="00FE55BF">
        <w:rPr>
          <w:snapToGrid w:val="0"/>
        </w:rPr>
        <w:tab/>
      </w:r>
      <w:r w:rsidR="00E67E5D">
        <w:rPr>
          <w:snapToGrid w:val="0"/>
        </w:rPr>
        <w:tab/>
      </w:r>
      <w:proofErr w:type="spellStart"/>
      <w:r w:rsidR="00942BB0" w:rsidRPr="00942BB0">
        <w:rPr>
          <w:b/>
        </w:rPr>
        <w:t>María</w:t>
      </w:r>
      <w:proofErr w:type="spellEnd"/>
      <w:r w:rsidR="00942BB0" w:rsidRPr="00942BB0">
        <w:rPr>
          <w:b/>
        </w:rPr>
        <w:t xml:space="preserve"> </w:t>
      </w:r>
      <w:proofErr w:type="spellStart"/>
      <w:r w:rsidR="00942BB0" w:rsidRPr="00942BB0">
        <w:rPr>
          <w:b/>
        </w:rPr>
        <w:t>Bernardita</w:t>
      </w:r>
      <w:proofErr w:type="spellEnd"/>
      <w:r w:rsidR="00942BB0" w:rsidRPr="00942BB0">
        <w:rPr>
          <w:b/>
        </w:rPr>
        <w:t xml:space="preserve"> </w:t>
      </w:r>
      <w:proofErr w:type="spellStart"/>
      <w:r w:rsidR="00942BB0" w:rsidRPr="00942BB0">
        <w:rPr>
          <w:b/>
        </w:rPr>
        <w:t>Batlle</w:t>
      </w:r>
      <w:proofErr w:type="spellEnd"/>
      <w:r w:rsidR="00942BB0" w:rsidRPr="00942BB0">
        <w:rPr>
          <w:b/>
        </w:rPr>
        <w:t xml:space="preserve"> Lathrop </w:t>
      </w:r>
      <w:r w:rsidRPr="00FE55BF">
        <w:t>(</w:t>
      </w:r>
      <w:r w:rsidR="00942BB0" w:rsidRPr="00C04256">
        <w:rPr>
          <w:color w:val="000000"/>
        </w:rPr>
        <w:t>Goldsmiths, University of London</w:t>
      </w:r>
      <w:r w:rsidRPr="00C04256">
        <w:t>)</w:t>
      </w:r>
      <w:r w:rsidR="00E67E5D" w:rsidRPr="00C04256">
        <w:t>,</w:t>
      </w:r>
      <w:r w:rsidR="001A6C39" w:rsidRPr="00C04256">
        <w:t xml:space="preserve"> </w:t>
      </w:r>
      <w:r w:rsidR="00C04256" w:rsidRPr="00C04256">
        <w:rPr>
          <w:bCs/>
          <w:i/>
          <w:lang w:val="en-US"/>
        </w:rPr>
        <w:t>The “</w:t>
      </w:r>
      <w:proofErr w:type="spellStart"/>
      <w:r w:rsidR="00C04256" w:rsidRPr="00C04256">
        <w:rPr>
          <w:bCs/>
          <w:i/>
          <w:lang w:val="en-US"/>
        </w:rPr>
        <w:t>Cantora</w:t>
      </w:r>
      <w:proofErr w:type="spellEnd"/>
      <w:r w:rsidR="00C04256" w:rsidRPr="00C04256">
        <w:rPr>
          <w:bCs/>
          <w:i/>
          <w:lang w:val="en-US"/>
        </w:rPr>
        <w:t xml:space="preserve">” role in the historical development of </w:t>
      </w:r>
      <w:proofErr w:type="spellStart"/>
      <w:r w:rsidR="00C04256" w:rsidRPr="00C04256">
        <w:rPr>
          <w:bCs/>
          <w:i/>
          <w:lang w:val="en-US"/>
        </w:rPr>
        <w:t>Cueca</w:t>
      </w:r>
      <w:proofErr w:type="spellEnd"/>
      <w:r w:rsidR="00C04256" w:rsidRPr="00C04256">
        <w:rPr>
          <w:bCs/>
          <w:i/>
          <w:lang w:val="en-US"/>
        </w:rPr>
        <w:t xml:space="preserve"> and </w:t>
      </w:r>
      <w:proofErr w:type="spellStart"/>
      <w:r w:rsidR="00C04256" w:rsidRPr="00C04256">
        <w:rPr>
          <w:bCs/>
          <w:i/>
          <w:lang w:val="en-US"/>
        </w:rPr>
        <w:t>Tonada</w:t>
      </w:r>
      <w:proofErr w:type="spellEnd"/>
      <w:r w:rsidR="00C04256" w:rsidRPr="00C04256">
        <w:rPr>
          <w:bCs/>
          <w:i/>
          <w:lang w:val="en-US"/>
        </w:rPr>
        <w:t xml:space="preserve"> </w:t>
      </w:r>
      <w:proofErr w:type="spellStart"/>
      <w:r w:rsidR="00C04256" w:rsidRPr="00C04256">
        <w:rPr>
          <w:bCs/>
          <w:i/>
          <w:lang w:val="en-US"/>
        </w:rPr>
        <w:t>Chilena</w:t>
      </w:r>
      <w:proofErr w:type="spellEnd"/>
      <w:r w:rsidR="00E1241F" w:rsidRPr="00C04256">
        <w:rPr>
          <w:bCs/>
          <w:i/>
        </w:rPr>
        <w:t>.</w:t>
      </w:r>
      <w:proofErr w:type="gramEnd"/>
      <w:r w:rsidR="00E1241F" w:rsidRPr="00C04256">
        <w:rPr>
          <w:bCs/>
          <w:i/>
        </w:rPr>
        <w:t xml:space="preserve"> </w:t>
      </w:r>
      <w:proofErr w:type="gramStart"/>
      <w:r w:rsidR="00E1241F" w:rsidRPr="00C04256">
        <w:rPr>
          <w:bCs/>
        </w:rPr>
        <w:t xml:space="preserve">Including live Chilean </w:t>
      </w:r>
      <w:proofErr w:type="spellStart"/>
      <w:r w:rsidR="00E1241F" w:rsidRPr="00C04256">
        <w:rPr>
          <w:bCs/>
        </w:rPr>
        <w:t>Cueca</w:t>
      </w:r>
      <w:proofErr w:type="spellEnd"/>
      <w:r w:rsidR="00E1241F" w:rsidRPr="00C04256">
        <w:rPr>
          <w:bCs/>
        </w:rPr>
        <w:t xml:space="preserve"> demonstration by </w:t>
      </w:r>
      <w:r w:rsidR="00E1241F" w:rsidRPr="00C04256">
        <w:t xml:space="preserve">Daniela </w:t>
      </w:r>
      <w:proofErr w:type="spellStart"/>
      <w:r w:rsidR="00E1241F" w:rsidRPr="00C04256">
        <w:t>Sepúlveda</w:t>
      </w:r>
      <w:proofErr w:type="spellEnd"/>
      <w:r w:rsidR="00E1241F" w:rsidRPr="00C04256">
        <w:t xml:space="preserve"> </w:t>
      </w:r>
      <w:proofErr w:type="spellStart"/>
      <w:r w:rsidR="00E1241F" w:rsidRPr="00C04256">
        <w:t>Valdivieso</w:t>
      </w:r>
      <w:proofErr w:type="spellEnd"/>
      <w:r w:rsidR="00E1241F" w:rsidRPr="00C04256">
        <w:t xml:space="preserve"> and Javier Peña Espinoza of “El </w:t>
      </w:r>
      <w:proofErr w:type="spellStart"/>
      <w:r w:rsidR="00E1241F" w:rsidRPr="00C04256">
        <w:t>Quiltro</w:t>
      </w:r>
      <w:proofErr w:type="spellEnd"/>
      <w:r w:rsidR="00E1241F" w:rsidRPr="00C04256">
        <w:t xml:space="preserve"> y la</w:t>
      </w:r>
      <w:r w:rsidR="00E1241F" w:rsidRPr="00E1241F">
        <w:t xml:space="preserve"> </w:t>
      </w:r>
      <w:proofErr w:type="spellStart"/>
      <w:r w:rsidR="00E1241F" w:rsidRPr="00E1241F">
        <w:t>Charagüilla</w:t>
      </w:r>
      <w:proofErr w:type="spellEnd"/>
      <w:r w:rsidR="00E1241F" w:rsidRPr="00E1241F">
        <w:t>”.</w:t>
      </w:r>
      <w:proofErr w:type="gramEnd"/>
    </w:p>
    <w:p w:rsidR="00F87F7D" w:rsidRPr="00C04256" w:rsidRDefault="00F87F7D" w:rsidP="00E1241F">
      <w:pPr>
        <w:rPr>
          <w:snapToGrid w:val="0"/>
          <w:color w:val="000000"/>
        </w:rPr>
      </w:pPr>
    </w:p>
    <w:p w:rsidR="00F87F7D" w:rsidRPr="00FE55BF" w:rsidRDefault="00F87F7D" w:rsidP="00F87F7D">
      <w:pPr>
        <w:pStyle w:val="NormalWeb"/>
        <w:tabs>
          <w:tab w:val="num" w:pos="1440"/>
          <w:tab w:val="num" w:pos="1496"/>
          <w:tab w:val="left" w:pos="1530"/>
        </w:tabs>
        <w:spacing w:before="0" w:after="0"/>
        <w:ind w:left="1418" w:hanging="1418"/>
        <w:rPr>
          <w:rFonts w:ascii="Times New Roman" w:hAnsi="Times New Roman"/>
          <w:color w:val="auto"/>
          <w:szCs w:val="24"/>
        </w:rPr>
      </w:pPr>
      <w:r w:rsidRPr="00FE55BF">
        <w:rPr>
          <w:rFonts w:ascii="Times New Roman" w:hAnsi="Times New Roman"/>
          <w:color w:val="auto"/>
          <w:szCs w:val="24"/>
        </w:rPr>
        <w:t>1.00</w:t>
      </w:r>
      <w:r w:rsidRPr="00FE55BF">
        <w:rPr>
          <w:rFonts w:ascii="Times New Roman" w:hAnsi="Times New Roman"/>
          <w:color w:val="auto"/>
          <w:szCs w:val="24"/>
        </w:rPr>
        <w:tab/>
      </w:r>
      <w:r w:rsidRPr="00FE55BF">
        <w:rPr>
          <w:rFonts w:ascii="Times New Roman" w:hAnsi="Times New Roman"/>
          <w:b/>
          <w:color w:val="auto"/>
          <w:szCs w:val="24"/>
        </w:rPr>
        <w:t xml:space="preserve">Lunch </w:t>
      </w:r>
      <w:r w:rsidRPr="00FE55BF">
        <w:rPr>
          <w:rFonts w:ascii="Times New Roman" w:hAnsi="Times New Roman"/>
          <w:color w:val="auto"/>
          <w:szCs w:val="24"/>
        </w:rPr>
        <w:t>(sandwiches provided)</w:t>
      </w:r>
    </w:p>
    <w:p w:rsidR="00F87F7D" w:rsidRPr="00FE55BF" w:rsidRDefault="00F87F7D" w:rsidP="00F87F7D">
      <w:pPr>
        <w:pStyle w:val="NormalWeb"/>
        <w:tabs>
          <w:tab w:val="num" w:pos="1440"/>
          <w:tab w:val="num" w:pos="1496"/>
          <w:tab w:val="left" w:pos="1530"/>
        </w:tabs>
        <w:spacing w:before="0" w:after="0"/>
        <w:ind w:left="1418" w:hanging="1418"/>
        <w:rPr>
          <w:rFonts w:ascii="Times New Roman" w:hAnsi="Times New Roman"/>
          <w:color w:val="auto"/>
          <w:szCs w:val="24"/>
        </w:rPr>
      </w:pPr>
    </w:p>
    <w:p w:rsidR="00F87F7D" w:rsidRPr="00FD4710" w:rsidRDefault="00F87F7D" w:rsidP="00F87F7D">
      <w:pPr>
        <w:widowControl w:val="0"/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 w:right="340" w:hanging="1418"/>
        <w:rPr>
          <w:b/>
          <w:bCs/>
          <w:color w:val="000000"/>
          <w:u w:val="single" w:color="000000"/>
        </w:rPr>
      </w:pPr>
      <w:r w:rsidRPr="00FE55BF">
        <w:t>2.15</w:t>
      </w:r>
      <w:r w:rsidRPr="00FE55BF">
        <w:tab/>
      </w:r>
      <w:r>
        <w:tab/>
      </w:r>
      <w:r>
        <w:tab/>
      </w:r>
      <w:r w:rsidR="00942BB0">
        <w:rPr>
          <w:b/>
        </w:rPr>
        <w:t>Caroline Pearsall</w:t>
      </w:r>
      <w:r w:rsidR="00B9201A">
        <w:t xml:space="preserve"> </w:t>
      </w:r>
      <w:r w:rsidR="00FB4A08" w:rsidRPr="00FB4A08">
        <w:t>(</w:t>
      </w:r>
      <w:r w:rsidR="00942BB0">
        <w:t>Professional tango violinist/Royal Holloway</w:t>
      </w:r>
      <w:r w:rsidR="00FB4A08" w:rsidRPr="00D0370E">
        <w:t>)</w:t>
      </w:r>
      <w:r w:rsidRPr="00D0370E">
        <w:rPr>
          <w:color w:val="000000"/>
        </w:rPr>
        <w:t xml:space="preserve">, </w:t>
      </w:r>
      <w:r w:rsidR="00942BB0">
        <w:rPr>
          <w:i/>
        </w:rPr>
        <w:t>Tango violin styles and performance practice</w:t>
      </w:r>
    </w:p>
    <w:p w:rsidR="00F87F7D" w:rsidRPr="00FE55BF" w:rsidRDefault="00F87F7D" w:rsidP="00F87F7D">
      <w:pPr>
        <w:tabs>
          <w:tab w:val="num" w:pos="1440"/>
          <w:tab w:val="num" w:pos="1496"/>
        </w:tabs>
        <w:autoSpaceDE w:val="0"/>
        <w:autoSpaceDN w:val="0"/>
        <w:adjustRightInd w:val="0"/>
        <w:ind w:left="1418" w:hanging="1418"/>
        <w:rPr>
          <w:strike/>
        </w:rPr>
      </w:pPr>
    </w:p>
    <w:p w:rsidR="0016235C" w:rsidRPr="003757B2" w:rsidRDefault="00F87F7D" w:rsidP="003757B2">
      <w:pPr>
        <w:ind w:left="1418" w:hanging="1418"/>
        <w:rPr>
          <w:i/>
        </w:rPr>
      </w:pPr>
      <w:r w:rsidRPr="00FE55BF">
        <w:rPr>
          <w:lang w:val="en-US"/>
        </w:rPr>
        <w:t>3.00</w:t>
      </w:r>
      <w:r w:rsidRPr="00FE55BF">
        <w:rPr>
          <w:lang w:val="en-US"/>
        </w:rPr>
        <w:tab/>
      </w:r>
      <w:r w:rsidR="00FB4A08">
        <w:rPr>
          <w:lang w:val="en-US"/>
        </w:rPr>
        <w:tab/>
      </w:r>
      <w:r w:rsidR="00942BB0">
        <w:rPr>
          <w:b/>
        </w:rPr>
        <w:t>Sue Miller</w:t>
      </w:r>
      <w:r w:rsidR="00942BB0" w:rsidRPr="00381687">
        <w:rPr>
          <w:b/>
        </w:rPr>
        <w:t xml:space="preserve"> </w:t>
      </w:r>
      <w:r w:rsidR="00942BB0" w:rsidRPr="00FE55BF">
        <w:t>(</w:t>
      </w:r>
      <w:r w:rsidR="00942BB0">
        <w:rPr>
          <w:color w:val="000000"/>
        </w:rPr>
        <w:t>Anglia Ruskin University, Cambridge</w:t>
      </w:r>
      <w:r w:rsidR="00942BB0" w:rsidRPr="00FE55BF">
        <w:t>)</w:t>
      </w:r>
      <w:r w:rsidR="00BC5114">
        <w:rPr>
          <w:color w:val="000000"/>
        </w:rPr>
        <w:t xml:space="preserve">, </w:t>
      </w:r>
      <w:r w:rsidR="00942BB0">
        <w:rPr>
          <w:rStyle w:val="apple-style-span"/>
        </w:rPr>
        <w:t>BOOK LAUNCH</w:t>
      </w:r>
      <w:r w:rsidR="00942BB0">
        <w:rPr>
          <w:rStyle w:val="apple-style-span"/>
          <w:i/>
        </w:rPr>
        <w:t xml:space="preserve">: </w:t>
      </w:r>
      <w:r w:rsidR="00942BB0">
        <w:rPr>
          <w:i/>
          <w:iCs/>
          <w:lang w:val="en"/>
        </w:rPr>
        <w:t>Cuban Flute Style: Interpretation and Improvisation</w:t>
      </w:r>
      <w:r w:rsidR="00942BB0">
        <w:rPr>
          <w:lang w:val="en"/>
        </w:rPr>
        <w:t xml:space="preserve"> (Scarecrow Press 2013). </w:t>
      </w:r>
    </w:p>
    <w:p w:rsidR="00F87F7D" w:rsidRPr="009E0C34" w:rsidRDefault="00F87F7D" w:rsidP="00F87F7D">
      <w:pPr>
        <w:tabs>
          <w:tab w:val="num" w:pos="1496"/>
        </w:tabs>
      </w:pPr>
    </w:p>
    <w:p w:rsidR="00A05988" w:rsidRDefault="00F87F7D" w:rsidP="00A05988">
      <w:pPr>
        <w:ind w:left="1418" w:hanging="1418"/>
      </w:pPr>
      <w:r w:rsidRPr="00CB171F">
        <w:t>3.45</w:t>
      </w:r>
      <w:r w:rsidRPr="00CB171F">
        <w:rPr>
          <w:b/>
        </w:rPr>
        <w:tab/>
      </w:r>
      <w:r w:rsidR="00A05988">
        <w:rPr>
          <w:b/>
        </w:rPr>
        <w:tab/>
      </w:r>
      <w:r w:rsidRPr="00CB171F">
        <w:rPr>
          <w:b/>
        </w:rPr>
        <w:t xml:space="preserve">Tea </w:t>
      </w:r>
      <w:r w:rsidRPr="00D57111">
        <w:t>followed by</w:t>
      </w:r>
      <w:r>
        <w:rPr>
          <w:b/>
        </w:rPr>
        <w:t xml:space="preserve"> </w:t>
      </w:r>
      <w:r w:rsidR="007A0B55">
        <w:t>live music</w:t>
      </w:r>
      <w:r w:rsidR="000846BB">
        <w:t xml:space="preserve"> </w:t>
      </w:r>
      <w:r w:rsidR="008F1C99">
        <w:t xml:space="preserve">performed </w:t>
      </w:r>
      <w:r w:rsidR="00942BB0">
        <w:t xml:space="preserve">by </w:t>
      </w:r>
      <w:proofErr w:type="spellStart"/>
      <w:r w:rsidR="00942BB0" w:rsidRPr="00942BB0">
        <w:rPr>
          <w:i/>
        </w:rPr>
        <w:t>Charanga</w:t>
      </w:r>
      <w:proofErr w:type="spellEnd"/>
      <w:r w:rsidR="00942BB0" w:rsidRPr="00942BB0">
        <w:rPr>
          <w:i/>
        </w:rPr>
        <w:t xml:space="preserve"> del </w:t>
      </w:r>
      <w:proofErr w:type="spellStart"/>
      <w:r w:rsidR="00942BB0" w:rsidRPr="00942BB0">
        <w:rPr>
          <w:i/>
        </w:rPr>
        <w:t>Norte</w:t>
      </w:r>
      <w:proofErr w:type="spellEnd"/>
      <w:r w:rsidR="008F1C99">
        <w:t xml:space="preserve"> </w:t>
      </w:r>
      <w:r w:rsidR="00942BB0">
        <w:t xml:space="preserve">(Cuban </w:t>
      </w:r>
      <w:proofErr w:type="spellStart"/>
      <w:r w:rsidR="00BB1886">
        <w:t>charanga</w:t>
      </w:r>
      <w:proofErr w:type="spellEnd"/>
      <w:r w:rsidR="00942BB0">
        <w:t xml:space="preserve"> music w</w:t>
      </w:r>
      <w:bookmarkStart w:id="0" w:name="_GoBack"/>
      <w:bookmarkEnd w:id="0"/>
      <w:r w:rsidR="00942BB0">
        <w:t>hich forms the focus of Sue Miller’s book).</w:t>
      </w:r>
    </w:p>
    <w:p w:rsidR="00F87F7D" w:rsidRDefault="00F87F7D" w:rsidP="00F87F7D">
      <w:pPr>
        <w:rPr>
          <w:b/>
          <w:sz w:val="20"/>
          <w:szCs w:val="20"/>
          <w:lang w:val="en-US"/>
        </w:rPr>
      </w:pPr>
    </w:p>
    <w:p w:rsidR="00F87F7D" w:rsidRPr="00F62F0F" w:rsidRDefault="00F87F7D" w:rsidP="00F87F7D">
      <w:pPr>
        <w:rPr>
          <w:b/>
          <w:sz w:val="20"/>
          <w:szCs w:val="20"/>
          <w:lang w:val="en-US"/>
        </w:rPr>
      </w:pPr>
    </w:p>
    <w:p w:rsidR="00F87F7D" w:rsidRDefault="00F87F7D" w:rsidP="00F87F7D">
      <w:pPr>
        <w:jc w:val="center"/>
        <w:rPr>
          <w:b/>
        </w:rPr>
      </w:pPr>
      <w:r>
        <w:t xml:space="preserve">We ask for a contribution of </w:t>
      </w:r>
      <w:r>
        <w:rPr>
          <w:b/>
        </w:rPr>
        <w:t xml:space="preserve">£5.00 </w:t>
      </w:r>
      <w:r>
        <w:t xml:space="preserve">towards coffee, tea and lunch (unless giving a paper or performing). </w:t>
      </w:r>
      <w:r w:rsidR="00E1241F">
        <w:t>T</w:t>
      </w:r>
      <w:r>
        <w:t xml:space="preserve">o attend, please </w:t>
      </w:r>
      <w:r w:rsidR="00E1241F">
        <w:t xml:space="preserve">book a place on </w:t>
      </w:r>
      <w:proofErr w:type="spellStart"/>
      <w:r w:rsidR="00E1241F" w:rsidRPr="00350410">
        <w:t>Eventbrite</w:t>
      </w:r>
      <w:proofErr w:type="spellEnd"/>
      <w:r w:rsidR="00E1241F" w:rsidRPr="00350410">
        <w:t xml:space="preserve"> </w:t>
      </w:r>
      <w:r w:rsidR="00E1241F">
        <w:t>by</w:t>
      </w:r>
      <w:r>
        <w:t xml:space="preserve"> Wednesday </w:t>
      </w:r>
      <w:r w:rsidR="00E1241F">
        <w:t>7</w:t>
      </w:r>
      <w:r w:rsidR="001A4842" w:rsidRPr="00E1241F">
        <w:rPr>
          <w:vertAlign w:val="superscript"/>
        </w:rPr>
        <w:t>th</w:t>
      </w:r>
      <w:r w:rsidR="00E1241F">
        <w:t xml:space="preserve"> May.</w:t>
      </w:r>
      <w:r>
        <w:t xml:space="preserve"> </w:t>
      </w:r>
      <w:hyperlink r:id="rId9" w:history="1">
        <w:r w:rsidR="00350410" w:rsidRPr="00B502A6">
          <w:rPr>
            <w:rStyle w:val="Hyperlink"/>
          </w:rPr>
          <w:t>https://www.eventbrite.co.uk/e/latin-american-music-seminar-lams-tickets-10451172739</w:t>
        </w:r>
      </w:hyperlink>
      <w:r w:rsidR="00350410">
        <w:t xml:space="preserve"> </w:t>
      </w:r>
    </w:p>
    <w:p w:rsidR="00F87F7D" w:rsidRPr="004101EE" w:rsidRDefault="00F87F7D" w:rsidP="00F87F7D">
      <w:pPr>
        <w:rPr>
          <w:sz w:val="20"/>
          <w:szCs w:val="20"/>
        </w:rPr>
      </w:pPr>
    </w:p>
    <w:p w:rsidR="00F87F7D" w:rsidRDefault="00F87F7D" w:rsidP="00F87F7D">
      <w:pPr>
        <w:jc w:val="center"/>
      </w:pPr>
      <w:r>
        <w:t xml:space="preserve">We are grateful to the </w:t>
      </w:r>
      <w:r w:rsidRPr="004A522E">
        <w:rPr>
          <w:i/>
        </w:rPr>
        <w:t xml:space="preserve">Institute for </w:t>
      </w:r>
      <w:r w:rsidR="00E1241F">
        <w:rPr>
          <w:i/>
        </w:rPr>
        <w:t>Latin American Studies</w:t>
      </w:r>
      <w:r>
        <w:t xml:space="preserve"> and the </w:t>
      </w:r>
    </w:p>
    <w:p w:rsidR="00F87F7D" w:rsidRDefault="00F87F7D" w:rsidP="00F87F7D">
      <w:pPr>
        <w:jc w:val="center"/>
      </w:pPr>
      <w:r w:rsidRPr="004A522E">
        <w:rPr>
          <w:i/>
        </w:rPr>
        <w:t>Institute of Musical Research</w:t>
      </w:r>
      <w:r>
        <w:t xml:space="preserve"> for their</w:t>
      </w:r>
      <w:r w:rsidR="00350410">
        <w:t xml:space="preserve"> support of this seminar series</w:t>
      </w:r>
    </w:p>
    <w:sectPr w:rsidR="00F87F7D" w:rsidSect="002E29D0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2D" w:rsidRDefault="000F7A2D" w:rsidP="00FD4710">
      <w:r>
        <w:separator/>
      </w:r>
    </w:p>
  </w:endnote>
  <w:endnote w:type="continuationSeparator" w:id="0">
    <w:p w:rsidR="000F7A2D" w:rsidRDefault="000F7A2D" w:rsidP="00FD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2D" w:rsidRDefault="000F7A2D" w:rsidP="00FD4710">
      <w:r>
        <w:separator/>
      </w:r>
    </w:p>
  </w:footnote>
  <w:footnote w:type="continuationSeparator" w:id="0">
    <w:p w:rsidR="000F7A2D" w:rsidRDefault="000F7A2D" w:rsidP="00FD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1E0"/>
    <w:multiLevelType w:val="multilevel"/>
    <w:tmpl w:val="57FCF41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F7D"/>
    <w:rsid w:val="000846BB"/>
    <w:rsid w:val="000C1B1D"/>
    <w:rsid w:val="000F7A2D"/>
    <w:rsid w:val="00146AD0"/>
    <w:rsid w:val="0016235C"/>
    <w:rsid w:val="00195E2F"/>
    <w:rsid w:val="001A4842"/>
    <w:rsid w:val="001A6C39"/>
    <w:rsid w:val="002314A4"/>
    <w:rsid w:val="00266A1A"/>
    <w:rsid w:val="002A3D7B"/>
    <w:rsid w:val="002F4728"/>
    <w:rsid w:val="00350410"/>
    <w:rsid w:val="00352B64"/>
    <w:rsid w:val="003757B2"/>
    <w:rsid w:val="003B4293"/>
    <w:rsid w:val="003D1B55"/>
    <w:rsid w:val="00405406"/>
    <w:rsid w:val="0041173D"/>
    <w:rsid w:val="00450C54"/>
    <w:rsid w:val="00484053"/>
    <w:rsid w:val="00556E20"/>
    <w:rsid w:val="00574986"/>
    <w:rsid w:val="00580707"/>
    <w:rsid w:val="005E5C84"/>
    <w:rsid w:val="005F0489"/>
    <w:rsid w:val="00641D5B"/>
    <w:rsid w:val="006A3364"/>
    <w:rsid w:val="006B4098"/>
    <w:rsid w:val="00793434"/>
    <w:rsid w:val="007A0B55"/>
    <w:rsid w:val="007B39E8"/>
    <w:rsid w:val="007E488B"/>
    <w:rsid w:val="00801C91"/>
    <w:rsid w:val="008347DE"/>
    <w:rsid w:val="008502C0"/>
    <w:rsid w:val="00851CA2"/>
    <w:rsid w:val="008C5BE9"/>
    <w:rsid w:val="008D1D9F"/>
    <w:rsid w:val="008F1C99"/>
    <w:rsid w:val="00937032"/>
    <w:rsid w:val="00942BB0"/>
    <w:rsid w:val="009F2120"/>
    <w:rsid w:val="00A05988"/>
    <w:rsid w:val="00AC4FBF"/>
    <w:rsid w:val="00AD2442"/>
    <w:rsid w:val="00B03ADD"/>
    <w:rsid w:val="00B05E6C"/>
    <w:rsid w:val="00B83DAB"/>
    <w:rsid w:val="00B8435A"/>
    <w:rsid w:val="00B9201A"/>
    <w:rsid w:val="00B93654"/>
    <w:rsid w:val="00BB1886"/>
    <w:rsid w:val="00BC5114"/>
    <w:rsid w:val="00BE48B6"/>
    <w:rsid w:val="00C04256"/>
    <w:rsid w:val="00C32C80"/>
    <w:rsid w:val="00D0370E"/>
    <w:rsid w:val="00DD1140"/>
    <w:rsid w:val="00E1241F"/>
    <w:rsid w:val="00E6015B"/>
    <w:rsid w:val="00E623D0"/>
    <w:rsid w:val="00E67E5D"/>
    <w:rsid w:val="00E87E1B"/>
    <w:rsid w:val="00EF28FC"/>
    <w:rsid w:val="00F731A2"/>
    <w:rsid w:val="00F87F7D"/>
    <w:rsid w:val="00FA6107"/>
    <w:rsid w:val="00FB4A08"/>
    <w:rsid w:val="00FD471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7F7D"/>
    <w:pPr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styleId="Hyperlink">
    <w:name w:val="Hyperlink"/>
    <w:basedOn w:val="DefaultParagraphFont"/>
    <w:rsid w:val="00F87F7D"/>
    <w:rPr>
      <w:color w:val="0000FF"/>
      <w:u w:val="single"/>
    </w:rPr>
  </w:style>
  <w:style w:type="character" w:customStyle="1" w:styleId="yui3202131910766440743">
    <w:name w:val="yui_3_2_0_2_131910766440743"/>
    <w:basedOn w:val="DefaultParagraphFont"/>
    <w:rsid w:val="00F87F7D"/>
  </w:style>
  <w:style w:type="character" w:styleId="FootnoteReference">
    <w:name w:val="footnote reference"/>
    <w:basedOn w:val="DefaultParagraphFont"/>
    <w:uiPriority w:val="99"/>
    <w:semiHidden/>
    <w:unhideWhenUsed/>
    <w:rsid w:val="00FD4710"/>
    <w:rPr>
      <w:vertAlign w:val="superscript"/>
    </w:rPr>
  </w:style>
  <w:style w:type="character" w:customStyle="1" w:styleId="apple-style-span">
    <w:name w:val="apple-style-span"/>
    <w:basedOn w:val="DefaultParagraphFont"/>
    <w:rsid w:val="00FD4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tobart@rhul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latin-american-music-seminar-lams-tickets-10451172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ujwm083</dc:creator>
  <cp:lastModifiedBy>ujwm083</cp:lastModifiedBy>
  <cp:revision>30</cp:revision>
  <dcterms:created xsi:type="dcterms:W3CDTF">2012-08-23T20:15:00Z</dcterms:created>
  <dcterms:modified xsi:type="dcterms:W3CDTF">2014-04-02T07:49:00Z</dcterms:modified>
</cp:coreProperties>
</file>